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9ACAEE">
      <w:pPr>
        <w:jc w:val="center"/>
        <w:rPr>
          <w:b/>
          <w:color w:val="auto"/>
          <w:sz w:val="32"/>
          <w:szCs w:val="32"/>
        </w:rPr>
      </w:pPr>
      <w:bookmarkStart w:id="0" w:name="_GoBack"/>
      <w:r>
        <w:rPr>
          <w:rFonts w:hint="eastAsia"/>
          <w:b/>
          <w:color w:val="auto"/>
          <w:sz w:val="32"/>
          <w:szCs w:val="32"/>
        </w:rPr>
        <w:t>学历（毕业证）认证图例</w:t>
      </w:r>
    </w:p>
    <w:bookmarkEnd w:id="0"/>
    <w:p w14:paraId="1753A2C3">
      <w:pPr>
        <w:jc w:val="center"/>
        <w:rPr>
          <w:b/>
          <w:sz w:val="32"/>
          <w:szCs w:val="32"/>
        </w:rPr>
      </w:pPr>
    </w:p>
    <w:p w14:paraId="6A94384B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第一种：教育部学历证书电子注册备案表</w:t>
      </w:r>
    </w:p>
    <w:p w14:paraId="395F94B0">
      <w:pPr>
        <w:pStyle w:val="6"/>
        <w:ind w:left="420" w:firstLine="0" w:firstLineChars="0"/>
      </w:pPr>
      <w:r>
        <w:drawing>
          <wp:inline distT="0" distB="0" distL="0" distR="0">
            <wp:extent cx="5274310" cy="61423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4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6F120">
      <w:pPr>
        <w:pStyle w:val="6"/>
        <w:ind w:left="420" w:firstLine="0" w:firstLineChars="0"/>
      </w:pPr>
    </w:p>
    <w:p w14:paraId="73911AFF">
      <w:pPr>
        <w:pStyle w:val="6"/>
        <w:ind w:left="420" w:firstLine="0" w:firstLineChars="0"/>
      </w:pPr>
    </w:p>
    <w:p w14:paraId="1D1D8508">
      <w:pPr>
        <w:pStyle w:val="6"/>
        <w:ind w:left="420" w:firstLine="0" w:firstLineChars="0"/>
      </w:pPr>
    </w:p>
    <w:p w14:paraId="318CAD59">
      <w:pPr>
        <w:pStyle w:val="6"/>
        <w:ind w:left="420" w:firstLine="0" w:firstLineChars="0"/>
      </w:pPr>
    </w:p>
    <w:p w14:paraId="4FFB5F38">
      <w:pPr>
        <w:pStyle w:val="6"/>
        <w:ind w:left="420" w:firstLine="0" w:firstLineChars="0"/>
      </w:pPr>
    </w:p>
    <w:p w14:paraId="39380B8F"/>
    <w:p w14:paraId="0E64378B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第二种：中国高等教育学历认证报告</w:t>
      </w:r>
    </w:p>
    <w:p w14:paraId="686C1A83">
      <w:pPr>
        <w:pStyle w:val="6"/>
        <w:ind w:left="420" w:firstLine="0" w:firstLineChars="0"/>
      </w:pPr>
    </w:p>
    <w:p w14:paraId="41D9A957">
      <w:pPr>
        <w:pStyle w:val="6"/>
        <w:ind w:left="420" w:firstLine="0" w:firstLineChars="0"/>
      </w:pPr>
      <w:r>
        <w:drawing>
          <wp:inline distT="0" distB="0" distL="0" distR="0">
            <wp:extent cx="5112385" cy="73723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14636" cy="737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95C93">
      <w:pPr>
        <w:pStyle w:val="6"/>
        <w:ind w:left="420" w:firstLine="0" w:firstLineChars="0"/>
      </w:pPr>
    </w:p>
    <w:p w14:paraId="2A127AEE">
      <w:pPr>
        <w:pStyle w:val="6"/>
        <w:ind w:left="420" w:firstLine="0" w:firstLineChars="0"/>
      </w:pPr>
    </w:p>
    <w:p w14:paraId="5E605AC1">
      <w:pPr>
        <w:rPr>
          <w:b/>
          <w:sz w:val="28"/>
          <w:szCs w:val="28"/>
        </w:rPr>
      </w:pPr>
    </w:p>
    <w:p w14:paraId="36F8DD7E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第三种：国外学历学位认证书</w:t>
      </w:r>
    </w:p>
    <w:p w14:paraId="37C67C9B">
      <w:pPr>
        <w:pStyle w:val="6"/>
        <w:ind w:left="420" w:firstLine="0" w:firstLineChars="0"/>
      </w:pPr>
      <w:r>
        <w:drawing>
          <wp:inline distT="0" distB="0" distL="0" distR="0">
            <wp:extent cx="5151755" cy="7180580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2381" cy="7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94907">
      <w:pPr>
        <w:pStyle w:val="6"/>
        <w:ind w:left="420" w:firstLine="0" w:firstLineChars="0"/>
      </w:pPr>
    </w:p>
    <w:p w14:paraId="35BEC0B0">
      <w:pPr>
        <w:jc w:val="center"/>
        <w:rPr>
          <w:b/>
          <w:sz w:val="32"/>
          <w:szCs w:val="32"/>
        </w:rPr>
      </w:pPr>
    </w:p>
    <w:p w14:paraId="0B132BF6">
      <w:pPr>
        <w:jc w:val="center"/>
        <w:rPr>
          <w:b/>
          <w:sz w:val="32"/>
          <w:szCs w:val="32"/>
        </w:rPr>
      </w:pPr>
    </w:p>
    <w:p w14:paraId="22CF8515">
      <w:pPr>
        <w:jc w:val="center"/>
        <w:rPr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学位（学位证）认证图例</w:t>
      </w:r>
    </w:p>
    <w:p w14:paraId="1788D05F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第一种：中国高等教育学位在线验证报告</w:t>
      </w:r>
    </w:p>
    <w:p w14:paraId="32B66E35"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67325" cy="7458075"/>
            <wp:effectExtent l="0" t="0" r="9525" b="9525"/>
            <wp:docPr id="4" name="图片 4" descr="C:\Users\Administrator\Desktop\中国高等教育学位在线验证报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中国高等教育学位在线验证报告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082CE">
      <w:pPr>
        <w:rPr>
          <w:sz w:val="28"/>
          <w:szCs w:val="28"/>
        </w:rPr>
      </w:pPr>
    </w:p>
    <w:p w14:paraId="06B4DF81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第二种：教育部学位与研究生教育发展中心的学位认证报告</w:t>
      </w:r>
    </w:p>
    <w:p w14:paraId="4A6186CD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309870" cy="7362825"/>
            <wp:effectExtent l="0" t="0" r="5080" b="0"/>
            <wp:docPr id="9" name="图片 8" descr="TIM截图20190617111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TIM截图20190617111053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734" cy="737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C2444">
      <w:pPr>
        <w:rPr>
          <w:sz w:val="28"/>
          <w:szCs w:val="28"/>
        </w:rPr>
      </w:pPr>
    </w:p>
    <w:p w14:paraId="205586D1">
      <w:pPr>
        <w:rPr>
          <w:sz w:val="28"/>
          <w:szCs w:val="28"/>
        </w:rPr>
      </w:pPr>
    </w:p>
    <w:p w14:paraId="6C62E41E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第三种：国外学历学位认证书</w:t>
      </w:r>
    </w:p>
    <w:p w14:paraId="63F57991">
      <w:pPr>
        <w:rPr>
          <w:sz w:val="28"/>
          <w:szCs w:val="28"/>
        </w:rPr>
      </w:pPr>
      <w:r>
        <w:drawing>
          <wp:inline distT="0" distB="0" distL="0" distR="0">
            <wp:extent cx="5151755" cy="7180580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2381" cy="7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96E7C">
      <w:pPr>
        <w:jc w:val="center"/>
        <w:rPr>
          <w:sz w:val="28"/>
          <w:szCs w:val="28"/>
        </w:rPr>
      </w:pPr>
    </w:p>
    <w:p w14:paraId="69A304CC">
      <w:pPr>
        <w:rPr>
          <w:sz w:val="28"/>
          <w:szCs w:val="28"/>
        </w:rPr>
      </w:pPr>
    </w:p>
    <w:p w14:paraId="377D81AD">
      <w:pPr>
        <w:pStyle w:val="6"/>
        <w:ind w:left="420" w:firstLine="0" w:firstLineChars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6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541"/>
    <w:rsid w:val="001C5B2F"/>
    <w:rsid w:val="003062D7"/>
    <w:rsid w:val="004975CB"/>
    <w:rsid w:val="004B12F0"/>
    <w:rsid w:val="006F7C3D"/>
    <w:rsid w:val="00733958"/>
    <w:rsid w:val="00882E86"/>
    <w:rsid w:val="008F11D7"/>
    <w:rsid w:val="00942541"/>
    <w:rsid w:val="009570C8"/>
    <w:rsid w:val="009C05E8"/>
    <w:rsid w:val="009E5E2E"/>
    <w:rsid w:val="00BB085B"/>
    <w:rsid w:val="00C3699B"/>
    <w:rsid w:val="00C84F5D"/>
    <w:rsid w:val="00DE6DE8"/>
    <w:rsid w:val="00FB29F1"/>
    <w:rsid w:val="2DA116CF"/>
    <w:rsid w:val="37AE3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页眉 字符"/>
    <w:basedOn w:val="5"/>
    <w:link w:val="3"/>
    <w:qFormat/>
    <w:uiPriority w:val="99"/>
    <w:rPr>
      <w:kern w:val="2"/>
      <w:sz w:val="18"/>
      <w:szCs w:val="18"/>
    </w:rPr>
  </w:style>
  <w:style w:type="character" w:customStyle="1" w:styleId="8">
    <w:name w:val="页脚 字符"/>
    <w:basedOn w:val="5"/>
    <w:link w:val="2"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9ACBB3-DB06-40C6-B0D5-593EEF22A01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126</Words>
  <Characters>126</Characters>
  <Lines>1</Lines>
  <Paragraphs>1</Paragraphs>
  <TotalTime>22</TotalTime>
  <ScaleCrop>false</ScaleCrop>
  <LinksUpToDate>false</LinksUpToDate>
  <CharactersWithSpaces>126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2021-06-15T07:15:00Z</dcterms:created>
  <dc:creator>13683549562@163.com</dc:creator>
  <cp:lastModifiedBy>cy</cp:lastModifiedBy>
  <dcterms:modified xsi:type="dcterms:W3CDTF">2026-07-09T01:29:20Z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eyJoZGlkIjoiOTZjMmU0YWY5ZThkNDM5YzA5MGViNzI0MThiMDQyZWEiLCJ1c2VySWQiOiI5NDUyNzM2NzIifQ==</vt:lpwstr>
  </property>
  <property fmtid="{D5CDD505-2E9C-101B-9397-08002B2CF9AE}" pid="4" name="ICV">
    <vt:lpwstr>C73195EA54BB4CA7B648FCF00E62B0C6_12</vt:lpwstr>
  </property>
</Properties>
</file>